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B6B" w:rsidRPr="00E97729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E97729">
        <w:rPr>
          <w:rFonts w:ascii="Times New Roman" w:hAnsi="Times New Roman" w:cs="Times New Roman"/>
        </w:rPr>
        <w:t>«в регистр</w:t>
      </w:r>
      <w:r w:rsidR="00C03751">
        <w:rPr>
          <w:rFonts w:ascii="Times New Roman" w:hAnsi="Times New Roman" w:cs="Times New Roman"/>
        </w:rPr>
        <w:t>»</w:t>
      </w:r>
      <w:bookmarkStart w:id="0" w:name="_GoBack"/>
      <w:bookmarkEnd w:id="0"/>
    </w:p>
    <w:p w:rsidR="00D17B6B" w:rsidRPr="00E97729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D17B6B" w:rsidRPr="00E97729" w:rsidRDefault="004D028C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97729">
        <w:rPr>
          <w:noProof/>
        </w:rPr>
        <w:drawing>
          <wp:inline distT="0" distB="0" distL="0" distR="0" wp14:anchorId="31EBF7BF" wp14:editId="448C2431">
            <wp:extent cx="581025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E97729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proofErr w:type="gramStart"/>
      <w:r w:rsidRPr="00E97729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</w:t>
      </w:r>
      <w:proofErr w:type="gramEnd"/>
      <w:r w:rsidRPr="00E97729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 xml:space="preserve">  ЮГОРСКА</w:t>
      </w:r>
    </w:p>
    <w:p w:rsidR="00D17B6B" w:rsidRPr="00E9772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E97729"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D17B6B" w:rsidRPr="00E9772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7B6B" w:rsidRPr="00E9772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E97729"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D17B6B" w:rsidRPr="00E9772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B6B" w:rsidRPr="00E9772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B6B" w:rsidRPr="00E97729" w:rsidRDefault="00D17B6B" w:rsidP="009E27C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729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427B1" w:rsidRPr="00E97729">
        <w:rPr>
          <w:rFonts w:ascii="Times New Roman" w:hAnsi="Times New Roman" w:cs="Times New Roman"/>
          <w:b/>
          <w:sz w:val="24"/>
          <w:szCs w:val="24"/>
        </w:rPr>
        <w:t>20</w:t>
      </w:r>
      <w:r w:rsidR="004D028C" w:rsidRPr="00E97729">
        <w:rPr>
          <w:rFonts w:ascii="Times New Roman" w:hAnsi="Times New Roman" w:cs="Times New Roman"/>
          <w:b/>
          <w:sz w:val="24"/>
          <w:szCs w:val="24"/>
        </w:rPr>
        <w:t xml:space="preserve"> декабря </w:t>
      </w:r>
      <w:r w:rsidRPr="00E97729">
        <w:rPr>
          <w:rFonts w:ascii="Times New Roman" w:hAnsi="Times New Roman" w:cs="Times New Roman"/>
          <w:b/>
          <w:sz w:val="24"/>
          <w:szCs w:val="24"/>
        </w:rPr>
        <w:t>201</w:t>
      </w:r>
      <w:r w:rsidR="004E4E9E" w:rsidRPr="00E97729">
        <w:rPr>
          <w:rFonts w:ascii="Times New Roman" w:hAnsi="Times New Roman" w:cs="Times New Roman"/>
          <w:b/>
          <w:sz w:val="24"/>
          <w:szCs w:val="24"/>
        </w:rPr>
        <w:t>9</w:t>
      </w:r>
      <w:r w:rsidRPr="00E97729">
        <w:rPr>
          <w:rFonts w:ascii="Times New Roman" w:hAnsi="Times New Roman" w:cs="Times New Roman"/>
          <w:b/>
          <w:sz w:val="24"/>
          <w:szCs w:val="24"/>
        </w:rPr>
        <w:t xml:space="preserve"> года                                                           </w:t>
      </w:r>
      <w:r w:rsidR="004D028C" w:rsidRPr="00E9772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№ 102</w:t>
      </w:r>
    </w:p>
    <w:p w:rsidR="00D17B6B" w:rsidRPr="00E9772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FA3" w:rsidRPr="00E97729" w:rsidRDefault="00137FA3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B6B" w:rsidRPr="00E97729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решение Думы города Югорска от </w:t>
      </w:r>
      <w:r w:rsidR="004E4E9E" w:rsidRPr="00E97729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Pr="00E97729">
        <w:rPr>
          <w:rFonts w:ascii="Times New Roman" w:hAnsi="Times New Roman" w:cs="Times New Roman"/>
          <w:b/>
          <w:bCs/>
          <w:sz w:val="24"/>
          <w:szCs w:val="24"/>
        </w:rPr>
        <w:t>.12.201</w:t>
      </w:r>
      <w:r w:rsidR="004E4E9E" w:rsidRPr="00E9772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E97729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4E4E9E" w:rsidRPr="00E97729">
        <w:rPr>
          <w:rFonts w:ascii="Times New Roman" w:hAnsi="Times New Roman" w:cs="Times New Roman"/>
          <w:b/>
          <w:bCs/>
          <w:sz w:val="24"/>
          <w:szCs w:val="24"/>
        </w:rPr>
        <w:t>93</w:t>
      </w:r>
      <w:r w:rsidRPr="00E97729">
        <w:rPr>
          <w:rFonts w:ascii="Times New Roman" w:hAnsi="Times New Roman" w:cs="Times New Roman"/>
          <w:b/>
          <w:bCs/>
          <w:sz w:val="24"/>
          <w:szCs w:val="24"/>
        </w:rPr>
        <w:t xml:space="preserve"> «О бюджете города Югорска на 201</w:t>
      </w:r>
      <w:r w:rsidR="004E4E9E" w:rsidRPr="00E97729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E97729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</w:t>
      </w:r>
      <w:r w:rsidR="004E4E9E" w:rsidRPr="00E97729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E97729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4E4E9E" w:rsidRPr="00E9772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97729">
        <w:rPr>
          <w:rFonts w:ascii="Times New Roman" w:hAnsi="Times New Roman" w:cs="Times New Roman"/>
          <w:b/>
          <w:bCs/>
          <w:sz w:val="24"/>
          <w:szCs w:val="24"/>
        </w:rPr>
        <w:t xml:space="preserve"> годов»</w:t>
      </w:r>
    </w:p>
    <w:p w:rsidR="00D17B6B" w:rsidRPr="00E97729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17B6B" w:rsidRPr="00E97729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17B6B" w:rsidRPr="00E97729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7729">
        <w:rPr>
          <w:rFonts w:ascii="Times New Roman" w:hAnsi="Times New Roman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DA2611" w:rsidRPr="00E977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7729">
        <w:rPr>
          <w:rFonts w:ascii="Times New Roman" w:hAnsi="Times New Roman" w:cs="Times New Roman"/>
          <w:bCs/>
          <w:sz w:val="24"/>
          <w:szCs w:val="24"/>
        </w:rPr>
        <w:t xml:space="preserve">процесса в городе Югорске, утвержденным решением Думы города Югорска от 26.09.2013 № 48, </w:t>
      </w:r>
    </w:p>
    <w:p w:rsidR="00D17B6B" w:rsidRPr="00E97729" w:rsidRDefault="00D17B6B" w:rsidP="00D17B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493" w:rsidRPr="00E97729" w:rsidRDefault="00594493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17B6B" w:rsidRPr="00E97729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D17B6B" w:rsidRPr="00E97729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4493" w:rsidRPr="00E97729" w:rsidRDefault="00594493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E97729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 xml:space="preserve">1. Внести в решение Думы города Югорска от </w:t>
      </w:r>
      <w:r w:rsidR="004E4E9E" w:rsidRPr="00E97729">
        <w:rPr>
          <w:rFonts w:ascii="Times New Roman" w:hAnsi="Times New Roman" w:cs="Times New Roman"/>
          <w:sz w:val="24"/>
          <w:szCs w:val="24"/>
        </w:rPr>
        <w:t>25</w:t>
      </w:r>
      <w:r w:rsidRPr="00E97729">
        <w:rPr>
          <w:rFonts w:ascii="Times New Roman" w:hAnsi="Times New Roman" w:cs="Times New Roman"/>
          <w:sz w:val="24"/>
          <w:szCs w:val="24"/>
        </w:rPr>
        <w:t>.12.201</w:t>
      </w:r>
      <w:r w:rsidR="004E4E9E" w:rsidRPr="00E97729">
        <w:rPr>
          <w:rFonts w:ascii="Times New Roman" w:hAnsi="Times New Roman" w:cs="Times New Roman"/>
          <w:sz w:val="24"/>
          <w:szCs w:val="24"/>
        </w:rPr>
        <w:t>8</w:t>
      </w:r>
      <w:r w:rsidRPr="00E97729">
        <w:rPr>
          <w:rFonts w:ascii="Times New Roman" w:hAnsi="Times New Roman" w:cs="Times New Roman"/>
          <w:sz w:val="24"/>
          <w:szCs w:val="24"/>
        </w:rPr>
        <w:t xml:space="preserve"> № </w:t>
      </w:r>
      <w:r w:rsidR="004E4E9E" w:rsidRPr="00E97729">
        <w:rPr>
          <w:rFonts w:ascii="Times New Roman" w:hAnsi="Times New Roman" w:cs="Times New Roman"/>
          <w:sz w:val="24"/>
          <w:szCs w:val="24"/>
        </w:rPr>
        <w:t>93</w:t>
      </w:r>
      <w:r w:rsidRPr="00E97729">
        <w:rPr>
          <w:rFonts w:ascii="Times New Roman" w:hAnsi="Times New Roman" w:cs="Times New Roman"/>
          <w:sz w:val="24"/>
          <w:szCs w:val="24"/>
        </w:rPr>
        <w:t xml:space="preserve"> «О бюджете города Югорска на 201</w:t>
      </w:r>
      <w:r w:rsidR="004E4E9E" w:rsidRPr="00E97729">
        <w:rPr>
          <w:rFonts w:ascii="Times New Roman" w:hAnsi="Times New Roman" w:cs="Times New Roman"/>
          <w:sz w:val="24"/>
          <w:szCs w:val="24"/>
        </w:rPr>
        <w:t>9</w:t>
      </w:r>
      <w:r w:rsidRPr="00E97729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4E4E9E" w:rsidRPr="00E97729">
        <w:rPr>
          <w:rFonts w:ascii="Times New Roman" w:hAnsi="Times New Roman" w:cs="Times New Roman"/>
          <w:sz w:val="24"/>
          <w:szCs w:val="24"/>
        </w:rPr>
        <w:t>20</w:t>
      </w:r>
      <w:r w:rsidRPr="00E97729">
        <w:rPr>
          <w:rFonts w:ascii="Times New Roman" w:hAnsi="Times New Roman" w:cs="Times New Roman"/>
          <w:sz w:val="24"/>
          <w:szCs w:val="24"/>
        </w:rPr>
        <w:t xml:space="preserve"> и 202</w:t>
      </w:r>
      <w:r w:rsidR="004E4E9E" w:rsidRPr="00E97729">
        <w:rPr>
          <w:rFonts w:ascii="Times New Roman" w:hAnsi="Times New Roman" w:cs="Times New Roman"/>
          <w:sz w:val="24"/>
          <w:szCs w:val="24"/>
        </w:rPr>
        <w:t>1</w:t>
      </w:r>
      <w:r w:rsidRPr="00E97729">
        <w:rPr>
          <w:rFonts w:ascii="Times New Roman" w:hAnsi="Times New Roman" w:cs="Times New Roman"/>
          <w:sz w:val="24"/>
          <w:szCs w:val="24"/>
        </w:rPr>
        <w:t xml:space="preserve"> годов» </w:t>
      </w:r>
      <w:r w:rsidR="002C5126" w:rsidRPr="00E97729">
        <w:rPr>
          <w:rFonts w:ascii="Times New Roman" w:hAnsi="Times New Roman" w:cs="Times New Roman"/>
          <w:sz w:val="24"/>
          <w:szCs w:val="24"/>
        </w:rPr>
        <w:t>(</w:t>
      </w:r>
      <w:r w:rsidR="00187227" w:rsidRPr="00E97729">
        <w:rPr>
          <w:rFonts w:ascii="Times New Roman" w:hAnsi="Times New Roman" w:cs="Times New Roman"/>
          <w:sz w:val="24"/>
          <w:szCs w:val="24"/>
        </w:rPr>
        <w:t>с изм</w:t>
      </w:r>
      <w:r w:rsidR="002C5126" w:rsidRPr="00E97729">
        <w:rPr>
          <w:rFonts w:ascii="Times New Roman" w:hAnsi="Times New Roman" w:cs="Times New Roman"/>
          <w:sz w:val="24"/>
          <w:szCs w:val="24"/>
        </w:rPr>
        <w:t>енениями от 30.04.2019 № 28</w:t>
      </w:r>
      <w:r w:rsidR="00DA2611" w:rsidRPr="00E97729">
        <w:rPr>
          <w:rFonts w:ascii="Times New Roman" w:hAnsi="Times New Roman" w:cs="Times New Roman"/>
          <w:sz w:val="24"/>
          <w:szCs w:val="24"/>
        </w:rPr>
        <w:t>, от 14.10.2019 № 68</w:t>
      </w:r>
      <w:r w:rsidR="007C222D" w:rsidRPr="00E97729">
        <w:rPr>
          <w:rFonts w:ascii="Times New Roman" w:hAnsi="Times New Roman" w:cs="Times New Roman"/>
          <w:sz w:val="24"/>
          <w:szCs w:val="24"/>
        </w:rPr>
        <w:t>, от 06.11.2019 № 86</w:t>
      </w:r>
      <w:r w:rsidR="002C5126" w:rsidRPr="00E97729">
        <w:rPr>
          <w:rFonts w:ascii="Times New Roman" w:hAnsi="Times New Roman" w:cs="Times New Roman"/>
          <w:sz w:val="24"/>
          <w:szCs w:val="24"/>
        </w:rPr>
        <w:t>)</w:t>
      </w:r>
      <w:r w:rsidR="00DA2611" w:rsidRPr="00E97729">
        <w:rPr>
          <w:rFonts w:ascii="Times New Roman" w:hAnsi="Times New Roman" w:cs="Times New Roman"/>
          <w:sz w:val="24"/>
          <w:szCs w:val="24"/>
        </w:rPr>
        <w:t xml:space="preserve"> </w:t>
      </w:r>
      <w:r w:rsidRPr="00E97729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D17B6B" w:rsidRPr="00E97729" w:rsidRDefault="002260DC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>1.1. </w:t>
      </w:r>
      <w:r w:rsidR="00EF5939" w:rsidRPr="00E97729">
        <w:rPr>
          <w:rFonts w:ascii="Times New Roman" w:hAnsi="Times New Roman" w:cs="Times New Roman"/>
          <w:sz w:val="24"/>
          <w:szCs w:val="24"/>
        </w:rPr>
        <w:t>П</w:t>
      </w:r>
      <w:r w:rsidR="00B733B2" w:rsidRPr="00E97729">
        <w:rPr>
          <w:rFonts w:ascii="Times New Roman" w:hAnsi="Times New Roman" w:cs="Times New Roman"/>
          <w:sz w:val="24"/>
          <w:szCs w:val="24"/>
        </w:rPr>
        <w:t xml:space="preserve">ункт </w:t>
      </w:r>
      <w:r w:rsidR="00D17B6B" w:rsidRPr="00E97729">
        <w:rPr>
          <w:rFonts w:ascii="Times New Roman" w:hAnsi="Times New Roman" w:cs="Times New Roman"/>
          <w:sz w:val="24"/>
          <w:szCs w:val="24"/>
        </w:rPr>
        <w:t xml:space="preserve">1 изложить в следующей редакции: </w:t>
      </w:r>
    </w:p>
    <w:p w:rsidR="00EF5939" w:rsidRPr="00E97729" w:rsidRDefault="00D17B6B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7729">
        <w:rPr>
          <w:rFonts w:ascii="Times New Roman" w:hAnsi="Times New Roman" w:cs="Times New Roman"/>
          <w:bCs/>
          <w:sz w:val="24"/>
          <w:szCs w:val="24"/>
        </w:rPr>
        <w:t>«</w:t>
      </w:r>
      <w:r w:rsidR="00EF5939" w:rsidRPr="00E97729">
        <w:rPr>
          <w:rFonts w:ascii="Times New Roman" w:hAnsi="Times New Roman" w:cs="Times New Roman"/>
          <w:bCs/>
          <w:sz w:val="24"/>
          <w:szCs w:val="24"/>
        </w:rPr>
        <w:t>1. Утвердить основные характеристики бюджета города Югорска на 2019 год:</w:t>
      </w:r>
    </w:p>
    <w:p w:rsidR="00EF5939" w:rsidRPr="00E97729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7729">
        <w:rPr>
          <w:rFonts w:ascii="Times New Roman" w:hAnsi="Times New Roman" w:cs="Times New Roman"/>
          <w:bCs/>
          <w:sz w:val="24"/>
          <w:szCs w:val="24"/>
        </w:rPr>
        <w:t xml:space="preserve">прогнозируемый общий объем доходов бюджета города Югорска в сумме </w:t>
      </w:r>
      <w:r w:rsidR="000706E5" w:rsidRPr="00E97729">
        <w:rPr>
          <w:rFonts w:ascii="Times New Roman" w:hAnsi="Times New Roman" w:cs="Times New Roman"/>
          <w:bCs/>
          <w:sz w:val="24"/>
          <w:szCs w:val="24"/>
        </w:rPr>
        <w:t>4 177 799 346,79</w:t>
      </w:r>
      <w:r w:rsidRPr="00E97729">
        <w:rPr>
          <w:rFonts w:ascii="Times New Roman" w:hAnsi="Times New Roman" w:cs="Times New Roman"/>
          <w:bCs/>
          <w:sz w:val="24"/>
          <w:szCs w:val="24"/>
        </w:rPr>
        <w:t xml:space="preserve"> рублей;</w:t>
      </w:r>
    </w:p>
    <w:p w:rsidR="00EF5939" w:rsidRPr="00E97729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7729">
        <w:rPr>
          <w:rFonts w:ascii="Times New Roman" w:hAnsi="Times New Roman" w:cs="Times New Roman"/>
          <w:bCs/>
          <w:sz w:val="24"/>
          <w:szCs w:val="24"/>
        </w:rPr>
        <w:t>общий объем расходов бюджета города Югорска в сумме 4</w:t>
      </w:r>
      <w:r w:rsidR="009B7B6B" w:rsidRPr="00E97729">
        <w:rPr>
          <w:rFonts w:ascii="Times New Roman" w:hAnsi="Times New Roman" w:cs="Times New Roman"/>
          <w:bCs/>
          <w:sz w:val="24"/>
          <w:szCs w:val="24"/>
        </w:rPr>
        <w:t> 215 017</w:t>
      </w:r>
      <w:r w:rsidR="000706E5" w:rsidRPr="00E97729">
        <w:rPr>
          <w:rFonts w:ascii="Times New Roman" w:hAnsi="Times New Roman" w:cs="Times New Roman"/>
          <w:bCs/>
          <w:sz w:val="24"/>
          <w:szCs w:val="24"/>
        </w:rPr>
        <w:t> 346,79</w:t>
      </w:r>
      <w:r w:rsidRPr="00E97729">
        <w:rPr>
          <w:rFonts w:ascii="Times New Roman" w:hAnsi="Times New Roman" w:cs="Times New Roman"/>
          <w:bCs/>
          <w:sz w:val="24"/>
          <w:szCs w:val="24"/>
        </w:rPr>
        <w:t xml:space="preserve"> рублей;</w:t>
      </w:r>
    </w:p>
    <w:p w:rsidR="00EF5939" w:rsidRPr="00E97729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7729">
        <w:rPr>
          <w:rFonts w:ascii="Times New Roman" w:hAnsi="Times New Roman" w:cs="Times New Roman"/>
          <w:bCs/>
          <w:sz w:val="24"/>
          <w:szCs w:val="24"/>
        </w:rPr>
        <w:t xml:space="preserve">дефицит бюджета города Югорска в сумме </w:t>
      </w:r>
      <w:r w:rsidR="009B7B6B" w:rsidRPr="00E97729">
        <w:rPr>
          <w:rFonts w:ascii="Times New Roman" w:hAnsi="Times New Roman" w:cs="Times New Roman"/>
          <w:bCs/>
          <w:sz w:val="24"/>
          <w:szCs w:val="24"/>
        </w:rPr>
        <w:t>37 218</w:t>
      </w:r>
      <w:r w:rsidR="000706E5" w:rsidRPr="00E97729">
        <w:rPr>
          <w:rFonts w:ascii="Times New Roman" w:hAnsi="Times New Roman" w:cs="Times New Roman"/>
          <w:bCs/>
          <w:sz w:val="24"/>
          <w:szCs w:val="24"/>
        </w:rPr>
        <w:t> 000,00</w:t>
      </w:r>
      <w:r w:rsidRPr="00E97729">
        <w:rPr>
          <w:rFonts w:ascii="Times New Roman" w:hAnsi="Times New Roman" w:cs="Times New Roman"/>
          <w:bCs/>
          <w:sz w:val="24"/>
          <w:szCs w:val="24"/>
        </w:rPr>
        <w:t xml:space="preserve"> рублей;</w:t>
      </w:r>
    </w:p>
    <w:p w:rsidR="00EF5939" w:rsidRPr="00E97729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7729">
        <w:rPr>
          <w:rFonts w:ascii="Times New Roman" w:hAnsi="Times New Roman" w:cs="Times New Roman"/>
          <w:bCs/>
          <w:sz w:val="24"/>
          <w:szCs w:val="24"/>
        </w:rPr>
        <w:t xml:space="preserve">верхний предел муниципального внутреннего долга </w:t>
      </w:r>
      <w:proofErr w:type="gramStart"/>
      <w:r w:rsidRPr="00E97729">
        <w:rPr>
          <w:rFonts w:ascii="Times New Roman" w:hAnsi="Times New Roman" w:cs="Times New Roman"/>
          <w:bCs/>
          <w:sz w:val="24"/>
          <w:szCs w:val="24"/>
        </w:rPr>
        <w:t>города  Югорска</w:t>
      </w:r>
      <w:proofErr w:type="gramEnd"/>
      <w:r w:rsidRPr="00E97729">
        <w:rPr>
          <w:rFonts w:ascii="Times New Roman" w:hAnsi="Times New Roman" w:cs="Times New Roman"/>
          <w:bCs/>
          <w:sz w:val="24"/>
          <w:szCs w:val="24"/>
        </w:rPr>
        <w:t xml:space="preserve"> на 1 января 2020 года в сумме </w:t>
      </w:r>
      <w:r w:rsidR="001E5FF2" w:rsidRPr="00E97729">
        <w:rPr>
          <w:rFonts w:ascii="Times New Roman" w:hAnsi="Times New Roman" w:cs="Times New Roman"/>
          <w:bCs/>
          <w:sz w:val="24"/>
          <w:szCs w:val="24"/>
        </w:rPr>
        <w:t>290 000 000</w:t>
      </w:r>
      <w:r w:rsidR="00481991" w:rsidRPr="00E97729">
        <w:rPr>
          <w:rFonts w:ascii="Times New Roman" w:hAnsi="Times New Roman" w:cs="Times New Roman"/>
          <w:bCs/>
          <w:sz w:val="24"/>
          <w:szCs w:val="24"/>
        </w:rPr>
        <w:t>,00</w:t>
      </w:r>
      <w:r w:rsidRPr="00E97729">
        <w:rPr>
          <w:rFonts w:ascii="Times New Roman" w:hAnsi="Times New Roman" w:cs="Times New Roman"/>
          <w:bCs/>
          <w:sz w:val="24"/>
          <w:szCs w:val="24"/>
        </w:rPr>
        <w:t xml:space="preserve"> рублей, в том числе верхний предел долга по муниципальным гарантиям в сумме 0,00 рублей;</w:t>
      </w:r>
    </w:p>
    <w:p w:rsidR="00EF5939" w:rsidRPr="00E97729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97729">
        <w:rPr>
          <w:rFonts w:ascii="Times New Roman" w:hAnsi="Times New Roman" w:cs="Times New Roman"/>
          <w:bCs/>
          <w:sz w:val="24"/>
          <w:szCs w:val="24"/>
        </w:rPr>
        <w:t>предельный  объем</w:t>
      </w:r>
      <w:proofErr w:type="gramEnd"/>
      <w:r w:rsidRPr="00E97729">
        <w:rPr>
          <w:rFonts w:ascii="Times New Roman" w:hAnsi="Times New Roman" w:cs="Times New Roman"/>
          <w:bCs/>
          <w:sz w:val="24"/>
          <w:szCs w:val="24"/>
        </w:rPr>
        <w:t xml:space="preserve">  муниципального  внутреннего  долга  города  Югорска  в  сумме           400 </w:t>
      </w:r>
      <w:r w:rsidR="006B5B1D" w:rsidRPr="00E97729">
        <w:rPr>
          <w:rFonts w:ascii="Times New Roman" w:hAnsi="Times New Roman" w:cs="Times New Roman"/>
          <w:bCs/>
          <w:sz w:val="24"/>
          <w:szCs w:val="24"/>
        </w:rPr>
        <w:t>164</w:t>
      </w:r>
      <w:r w:rsidRPr="00E97729">
        <w:rPr>
          <w:rFonts w:ascii="Times New Roman" w:hAnsi="Times New Roman" w:cs="Times New Roman"/>
          <w:bCs/>
          <w:sz w:val="24"/>
          <w:szCs w:val="24"/>
        </w:rPr>
        <w:t> 000,00 рублей;</w:t>
      </w:r>
    </w:p>
    <w:p w:rsidR="00D17B6B" w:rsidRPr="00E97729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7729">
        <w:rPr>
          <w:rFonts w:ascii="Times New Roman" w:hAnsi="Times New Roman" w:cs="Times New Roman"/>
          <w:bCs/>
          <w:sz w:val="24"/>
          <w:szCs w:val="24"/>
        </w:rPr>
        <w:t xml:space="preserve">объем расходов на обслуживание муниципального внутреннего долга города Югорска в сумме </w:t>
      </w:r>
      <w:r w:rsidR="002C1BB4" w:rsidRPr="00E97729">
        <w:rPr>
          <w:rFonts w:ascii="Times New Roman" w:hAnsi="Times New Roman" w:cs="Times New Roman"/>
          <w:bCs/>
          <w:sz w:val="24"/>
          <w:szCs w:val="24"/>
        </w:rPr>
        <w:t>20 </w:t>
      </w:r>
      <w:r w:rsidR="00241750" w:rsidRPr="00E97729">
        <w:rPr>
          <w:rFonts w:ascii="Times New Roman" w:hAnsi="Times New Roman" w:cs="Times New Roman"/>
          <w:bCs/>
          <w:sz w:val="24"/>
          <w:szCs w:val="24"/>
        </w:rPr>
        <w:t>797</w:t>
      </w:r>
      <w:r w:rsidR="002C1BB4" w:rsidRPr="00E97729">
        <w:rPr>
          <w:rFonts w:ascii="Times New Roman" w:hAnsi="Times New Roman" w:cs="Times New Roman"/>
          <w:bCs/>
          <w:sz w:val="24"/>
          <w:szCs w:val="24"/>
        </w:rPr>
        <w:t xml:space="preserve"> 000,00</w:t>
      </w:r>
      <w:r w:rsidRPr="00E97729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  <w:r w:rsidR="00D17B6B" w:rsidRPr="00E97729">
        <w:rPr>
          <w:rFonts w:ascii="Times New Roman" w:hAnsi="Times New Roman" w:cs="Times New Roman"/>
          <w:bCs/>
          <w:sz w:val="24"/>
          <w:szCs w:val="24"/>
        </w:rPr>
        <w:t>».</w:t>
      </w:r>
    </w:p>
    <w:p w:rsidR="001038C8" w:rsidRPr="00E97729" w:rsidRDefault="004612F2" w:rsidP="001038C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 xml:space="preserve">1.2. </w:t>
      </w:r>
      <w:r w:rsidR="001038C8" w:rsidRPr="00E97729">
        <w:rPr>
          <w:rFonts w:ascii="Times New Roman" w:hAnsi="Times New Roman" w:cs="Times New Roman"/>
          <w:sz w:val="24"/>
          <w:szCs w:val="24"/>
        </w:rPr>
        <w:t xml:space="preserve">Абзац </w:t>
      </w:r>
      <w:r w:rsidR="006A4231" w:rsidRPr="00E97729">
        <w:rPr>
          <w:rFonts w:ascii="Times New Roman" w:hAnsi="Times New Roman" w:cs="Times New Roman"/>
          <w:sz w:val="24"/>
          <w:szCs w:val="24"/>
        </w:rPr>
        <w:t>шестой</w:t>
      </w:r>
      <w:r w:rsidR="001038C8" w:rsidRPr="00E97729">
        <w:rPr>
          <w:rFonts w:ascii="Times New Roman" w:hAnsi="Times New Roman" w:cs="Times New Roman"/>
          <w:sz w:val="24"/>
          <w:szCs w:val="24"/>
        </w:rPr>
        <w:t xml:space="preserve"> пункта 2 изложить в следующей редакции: </w:t>
      </w:r>
    </w:p>
    <w:p w:rsidR="006A4231" w:rsidRPr="00E97729" w:rsidRDefault="006A4231" w:rsidP="006A4231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7729">
        <w:rPr>
          <w:rFonts w:ascii="Times New Roman" w:hAnsi="Times New Roman" w:cs="Times New Roman"/>
          <w:bCs/>
          <w:sz w:val="24"/>
          <w:szCs w:val="24"/>
        </w:rPr>
        <w:t xml:space="preserve">«предельный объем муниципального внутреннего долга города Югорска на 2020 год в </w:t>
      </w:r>
      <w:proofErr w:type="gramStart"/>
      <w:r w:rsidRPr="00E97729">
        <w:rPr>
          <w:rFonts w:ascii="Times New Roman" w:hAnsi="Times New Roman" w:cs="Times New Roman"/>
          <w:bCs/>
          <w:sz w:val="24"/>
          <w:szCs w:val="24"/>
        </w:rPr>
        <w:t>сумме  372</w:t>
      </w:r>
      <w:proofErr w:type="gramEnd"/>
      <w:r w:rsidRPr="00E97729">
        <w:rPr>
          <w:rFonts w:ascii="Times New Roman" w:hAnsi="Times New Roman" w:cs="Times New Roman"/>
          <w:bCs/>
          <w:sz w:val="24"/>
          <w:szCs w:val="24"/>
        </w:rPr>
        <w:t> 766 000,00 рублей и на 2021 год в сумме 376 690 000,00 рублей;».</w:t>
      </w:r>
    </w:p>
    <w:p w:rsidR="00EB52CE" w:rsidRPr="00E97729" w:rsidRDefault="00EB52CE" w:rsidP="00EB52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>1.3. В пункте 10 слова «на 2019 год в сумме 101 134 906,00 рублей,» заменить словами «на 2019 год в сумме 74 242 506,00 рублей,».</w:t>
      </w:r>
    </w:p>
    <w:p w:rsidR="004612F2" w:rsidRPr="00E97729" w:rsidRDefault="001038C8" w:rsidP="004612F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>1.</w:t>
      </w:r>
      <w:r w:rsidR="00EB52CE" w:rsidRPr="00E97729">
        <w:rPr>
          <w:rFonts w:ascii="Times New Roman" w:hAnsi="Times New Roman" w:cs="Times New Roman"/>
          <w:sz w:val="24"/>
          <w:szCs w:val="24"/>
        </w:rPr>
        <w:t>4</w:t>
      </w:r>
      <w:r w:rsidRPr="00E97729">
        <w:rPr>
          <w:rFonts w:ascii="Times New Roman" w:hAnsi="Times New Roman" w:cs="Times New Roman"/>
          <w:sz w:val="24"/>
          <w:szCs w:val="24"/>
        </w:rPr>
        <w:t xml:space="preserve">. </w:t>
      </w:r>
      <w:r w:rsidR="004612F2" w:rsidRPr="00E97729">
        <w:rPr>
          <w:rFonts w:ascii="Times New Roman" w:hAnsi="Times New Roman" w:cs="Times New Roman"/>
          <w:sz w:val="24"/>
          <w:szCs w:val="24"/>
        </w:rPr>
        <w:t xml:space="preserve">В пункте 11 слова «на 2019 год в сумме 2 619 784 250,30 рублей,» заменить словами «на 2019 год в сумме </w:t>
      </w:r>
      <w:r w:rsidR="005155CE" w:rsidRPr="00E97729">
        <w:rPr>
          <w:rFonts w:ascii="Times New Roman" w:hAnsi="Times New Roman" w:cs="Times New Roman"/>
          <w:sz w:val="24"/>
          <w:szCs w:val="24"/>
        </w:rPr>
        <w:t>2 766 920 317,00</w:t>
      </w:r>
      <w:r w:rsidR="004612F2" w:rsidRPr="00E97729">
        <w:rPr>
          <w:rFonts w:ascii="Times New Roman" w:hAnsi="Times New Roman" w:cs="Times New Roman"/>
          <w:sz w:val="24"/>
          <w:szCs w:val="24"/>
        </w:rPr>
        <w:t xml:space="preserve"> рублей,».</w:t>
      </w:r>
    </w:p>
    <w:p w:rsidR="0014161C" w:rsidRPr="00E97729" w:rsidRDefault="0014161C" w:rsidP="001416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EB52CE" w:rsidRPr="00E97729">
        <w:rPr>
          <w:rFonts w:ascii="Times New Roman" w:hAnsi="Times New Roman" w:cs="Times New Roman"/>
          <w:sz w:val="24"/>
          <w:szCs w:val="24"/>
        </w:rPr>
        <w:t>5</w:t>
      </w:r>
      <w:r w:rsidRPr="00E97729">
        <w:rPr>
          <w:rFonts w:ascii="Times New Roman" w:hAnsi="Times New Roman" w:cs="Times New Roman"/>
          <w:sz w:val="24"/>
          <w:szCs w:val="24"/>
        </w:rPr>
        <w:t xml:space="preserve">. В пункте 13 слова «на 2019 год в сумме </w:t>
      </w:r>
      <w:r w:rsidR="004612F2" w:rsidRPr="00E97729">
        <w:rPr>
          <w:rFonts w:ascii="Times New Roman" w:hAnsi="Times New Roman" w:cs="Times New Roman"/>
          <w:sz w:val="24"/>
          <w:szCs w:val="24"/>
        </w:rPr>
        <w:t>4 135 110 626,10</w:t>
      </w:r>
      <w:r w:rsidRPr="00E97729">
        <w:rPr>
          <w:rFonts w:ascii="Times New Roman" w:hAnsi="Times New Roman" w:cs="Times New Roman"/>
          <w:sz w:val="24"/>
          <w:szCs w:val="24"/>
        </w:rPr>
        <w:t xml:space="preserve"> рублей,» заменить словами «на 2019 год в сумме </w:t>
      </w:r>
      <w:r w:rsidR="00BE3032" w:rsidRPr="00E97729">
        <w:rPr>
          <w:rFonts w:ascii="Times New Roman" w:hAnsi="Times New Roman" w:cs="Times New Roman"/>
          <w:sz w:val="24"/>
          <w:szCs w:val="24"/>
        </w:rPr>
        <w:t>4</w:t>
      </w:r>
      <w:r w:rsidR="004612F2" w:rsidRPr="00E97729">
        <w:rPr>
          <w:rFonts w:ascii="Times New Roman" w:hAnsi="Times New Roman" w:cs="Times New Roman"/>
          <w:sz w:val="24"/>
          <w:szCs w:val="24"/>
        </w:rPr>
        <w:t> </w:t>
      </w:r>
      <w:r w:rsidR="00BE3032" w:rsidRPr="00E97729">
        <w:rPr>
          <w:rFonts w:ascii="Times New Roman" w:hAnsi="Times New Roman" w:cs="Times New Roman"/>
          <w:sz w:val="24"/>
          <w:szCs w:val="24"/>
        </w:rPr>
        <w:t>1</w:t>
      </w:r>
      <w:r w:rsidR="004612F2" w:rsidRPr="00E97729">
        <w:rPr>
          <w:rFonts w:ascii="Times New Roman" w:hAnsi="Times New Roman" w:cs="Times New Roman"/>
          <w:sz w:val="24"/>
          <w:szCs w:val="24"/>
        </w:rPr>
        <w:t>9</w:t>
      </w:r>
      <w:r w:rsidR="00A54345" w:rsidRPr="00E97729">
        <w:rPr>
          <w:rFonts w:ascii="Times New Roman" w:hAnsi="Times New Roman" w:cs="Times New Roman"/>
          <w:sz w:val="24"/>
          <w:szCs w:val="24"/>
        </w:rPr>
        <w:t>5</w:t>
      </w:r>
      <w:r w:rsidR="004612F2" w:rsidRPr="00E97729">
        <w:rPr>
          <w:rFonts w:ascii="Times New Roman" w:hAnsi="Times New Roman" w:cs="Times New Roman"/>
          <w:sz w:val="24"/>
          <w:szCs w:val="24"/>
        </w:rPr>
        <w:t> </w:t>
      </w:r>
      <w:r w:rsidR="00A54345" w:rsidRPr="00E97729">
        <w:rPr>
          <w:rFonts w:ascii="Times New Roman" w:hAnsi="Times New Roman" w:cs="Times New Roman"/>
          <w:sz w:val="24"/>
          <w:szCs w:val="24"/>
        </w:rPr>
        <w:t>040</w:t>
      </w:r>
      <w:r w:rsidR="004612F2" w:rsidRPr="00E97729">
        <w:rPr>
          <w:rFonts w:ascii="Times New Roman" w:hAnsi="Times New Roman" w:cs="Times New Roman"/>
          <w:sz w:val="24"/>
          <w:szCs w:val="24"/>
        </w:rPr>
        <w:t> 370,79</w:t>
      </w:r>
      <w:r w:rsidRPr="00E97729">
        <w:rPr>
          <w:rFonts w:ascii="Times New Roman" w:hAnsi="Times New Roman" w:cs="Times New Roman"/>
          <w:sz w:val="24"/>
          <w:szCs w:val="24"/>
        </w:rPr>
        <w:t xml:space="preserve"> рублей,».</w:t>
      </w:r>
    </w:p>
    <w:p w:rsidR="004612F2" w:rsidRPr="00E97729" w:rsidRDefault="004612F2" w:rsidP="004612F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>1.</w:t>
      </w:r>
      <w:r w:rsidR="00EB52CE" w:rsidRPr="00E97729">
        <w:rPr>
          <w:rFonts w:ascii="Times New Roman" w:hAnsi="Times New Roman" w:cs="Times New Roman"/>
          <w:sz w:val="24"/>
          <w:szCs w:val="24"/>
        </w:rPr>
        <w:t>6</w:t>
      </w:r>
      <w:r w:rsidRPr="00E97729">
        <w:rPr>
          <w:rFonts w:ascii="Times New Roman" w:hAnsi="Times New Roman" w:cs="Times New Roman"/>
          <w:sz w:val="24"/>
          <w:szCs w:val="24"/>
        </w:rPr>
        <w:t>. В пункте 14 слова «на 2019 год в сумме 102 215 889,65 рублей,» заменить словами «на 2019 год в сумме 119 696 790,98 рублей,».</w:t>
      </w:r>
    </w:p>
    <w:p w:rsidR="00D17B6B" w:rsidRPr="00E97729" w:rsidRDefault="00D17B6B" w:rsidP="00170810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>1.</w:t>
      </w:r>
      <w:r w:rsidR="00EB52CE" w:rsidRPr="00E97729">
        <w:rPr>
          <w:rFonts w:ascii="Times New Roman" w:hAnsi="Times New Roman" w:cs="Times New Roman"/>
          <w:sz w:val="24"/>
          <w:szCs w:val="24"/>
        </w:rPr>
        <w:t>7</w:t>
      </w:r>
      <w:r w:rsidRPr="00E97729">
        <w:rPr>
          <w:rFonts w:ascii="Times New Roman" w:hAnsi="Times New Roman" w:cs="Times New Roman"/>
          <w:sz w:val="24"/>
          <w:szCs w:val="24"/>
        </w:rPr>
        <w:t xml:space="preserve">. Приложения </w:t>
      </w:r>
      <w:r w:rsidR="0053448C" w:rsidRPr="00E97729">
        <w:rPr>
          <w:rFonts w:ascii="Times New Roman" w:hAnsi="Times New Roman" w:cs="Times New Roman"/>
          <w:sz w:val="24"/>
          <w:szCs w:val="24"/>
        </w:rPr>
        <w:t xml:space="preserve">1, </w:t>
      </w:r>
      <w:r w:rsidR="007170BA" w:rsidRPr="00E97729">
        <w:rPr>
          <w:rFonts w:ascii="Times New Roman" w:hAnsi="Times New Roman" w:cs="Times New Roman"/>
          <w:sz w:val="24"/>
          <w:szCs w:val="24"/>
        </w:rPr>
        <w:t>3, 5, 7, 9, 11, 13-17</w:t>
      </w:r>
      <w:r w:rsidRPr="00E97729">
        <w:rPr>
          <w:rFonts w:ascii="Times New Roman" w:hAnsi="Times New Roman" w:cs="Times New Roman"/>
          <w:sz w:val="24"/>
          <w:szCs w:val="24"/>
        </w:rPr>
        <w:t xml:space="preserve"> изложить в новой редакции (приложения 1 - </w:t>
      </w:r>
      <w:r w:rsidR="00B52BBF" w:rsidRPr="00E97729">
        <w:rPr>
          <w:rFonts w:ascii="Times New Roman" w:hAnsi="Times New Roman" w:cs="Times New Roman"/>
          <w:sz w:val="24"/>
          <w:szCs w:val="24"/>
        </w:rPr>
        <w:t>1</w:t>
      </w:r>
      <w:r w:rsidR="0053448C" w:rsidRPr="00E97729">
        <w:rPr>
          <w:rFonts w:ascii="Times New Roman" w:hAnsi="Times New Roman" w:cs="Times New Roman"/>
          <w:sz w:val="24"/>
          <w:szCs w:val="24"/>
        </w:rPr>
        <w:t>1</w:t>
      </w:r>
      <w:r w:rsidRPr="00E97729">
        <w:rPr>
          <w:rFonts w:ascii="Times New Roman" w:hAnsi="Times New Roman" w:cs="Times New Roman"/>
          <w:sz w:val="24"/>
          <w:szCs w:val="24"/>
        </w:rPr>
        <w:t>).</w:t>
      </w:r>
    </w:p>
    <w:p w:rsidR="00D17B6B" w:rsidRPr="00E97729" w:rsidRDefault="00D17B6B" w:rsidP="00170810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D17B6B" w:rsidRPr="00E97729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E97729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E97729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E97729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729">
        <w:rPr>
          <w:rFonts w:ascii="Times New Roman" w:hAnsi="Times New Roman" w:cs="Times New Roman"/>
          <w:b/>
          <w:sz w:val="24"/>
          <w:szCs w:val="24"/>
        </w:rPr>
        <w:t>Председатель Думы города Югорска</w:t>
      </w:r>
      <w:r w:rsidRPr="00E97729">
        <w:rPr>
          <w:rFonts w:ascii="Times New Roman" w:hAnsi="Times New Roman" w:cs="Times New Roman"/>
          <w:b/>
          <w:sz w:val="24"/>
          <w:szCs w:val="24"/>
        </w:rPr>
        <w:tab/>
      </w:r>
      <w:r w:rsidRPr="00E97729">
        <w:rPr>
          <w:rFonts w:ascii="Times New Roman" w:hAnsi="Times New Roman" w:cs="Times New Roman"/>
          <w:b/>
          <w:sz w:val="24"/>
          <w:szCs w:val="24"/>
        </w:rPr>
        <w:tab/>
      </w:r>
      <w:r w:rsidRPr="00E97729">
        <w:rPr>
          <w:rFonts w:ascii="Times New Roman" w:hAnsi="Times New Roman" w:cs="Times New Roman"/>
          <w:b/>
          <w:sz w:val="24"/>
          <w:szCs w:val="24"/>
        </w:rPr>
        <w:tab/>
      </w:r>
      <w:r w:rsidRPr="00E97729">
        <w:rPr>
          <w:rFonts w:ascii="Times New Roman" w:hAnsi="Times New Roman" w:cs="Times New Roman"/>
          <w:b/>
          <w:sz w:val="24"/>
          <w:szCs w:val="24"/>
        </w:rPr>
        <w:tab/>
      </w:r>
      <w:r w:rsidRPr="00E97729">
        <w:rPr>
          <w:rFonts w:ascii="Times New Roman" w:hAnsi="Times New Roman" w:cs="Times New Roman"/>
          <w:b/>
          <w:sz w:val="24"/>
          <w:szCs w:val="24"/>
        </w:rPr>
        <w:tab/>
      </w:r>
      <w:r w:rsidRPr="00E97729">
        <w:rPr>
          <w:rFonts w:ascii="Times New Roman" w:hAnsi="Times New Roman" w:cs="Times New Roman"/>
          <w:b/>
          <w:sz w:val="24"/>
          <w:szCs w:val="24"/>
        </w:rPr>
        <w:tab/>
      </w:r>
      <w:r w:rsidR="004D028C" w:rsidRPr="00E97729">
        <w:rPr>
          <w:rFonts w:ascii="Times New Roman" w:hAnsi="Times New Roman" w:cs="Times New Roman"/>
          <w:b/>
          <w:sz w:val="24"/>
          <w:szCs w:val="24"/>
        </w:rPr>
        <w:tab/>
      </w:r>
      <w:r w:rsidRPr="00E97729">
        <w:rPr>
          <w:rFonts w:ascii="Times New Roman" w:hAnsi="Times New Roman" w:cs="Times New Roman"/>
          <w:b/>
          <w:sz w:val="24"/>
          <w:szCs w:val="24"/>
        </w:rPr>
        <w:t xml:space="preserve">В.А. </w:t>
      </w:r>
      <w:proofErr w:type="spellStart"/>
      <w:r w:rsidRPr="00E97729">
        <w:rPr>
          <w:rFonts w:ascii="Times New Roman" w:hAnsi="Times New Roman" w:cs="Times New Roman"/>
          <w:b/>
          <w:sz w:val="24"/>
          <w:szCs w:val="24"/>
        </w:rPr>
        <w:t>Климин</w:t>
      </w:r>
      <w:proofErr w:type="spellEnd"/>
    </w:p>
    <w:p w:rsidR="00D17B6B" w:rsidRPr="00E97729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E97729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729">
        <w:rPr>
          <w:rFonts w:ascii="Times New Roman" w:hAnsi="Times New Roman" w:cs="Times New Roman"/>
          <w:b/>
          <w:sz w:val="24"/>
          <w:szCs w:val="24"/>
        </w:rPr>
        <w:t xml:space="preserve">Исполняющий обязанности </w:t>
      </w:r>
    </w:p>
    <w:p w:rsidR="00D17B6B" w:rsidRPr="00E97729" w:rsidRDefault="004D028C" w:rsidP="00D17B6B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E97729">
        <w:rPr>
          <w:rFonts w:ascii="Times New Roman" w:hAnsi="Times New Roman"/>
          <w:kern w:val="0"/>
          <w:sz w:val="24"/>
          <w:szCs w:val="24"/>
        </w:rPr>
        <w:t>г</w:t>
      </w:r>
      <w:r w:rsidR="00D17B6B" w:rsidRPr="00E97729">
        <w:rPr>
          <w:rFonts w:ascii="Times New Roman" w:hAnsi="Times New Roman"/>
          <w:kern w:val="0"/>
          <w:sz w:val="24"/>
          <w:szCs w:val="24"/>
        </w:rPr>
        <w:t>лав</w:t>
      </w:r>
      <w:r w:rsidRPr="00E97729">
        <w:rPr>
          <w:rFonts w:ascii="Times New Roman" w:hAnsi="Times New Roman"/>
          <w:kern w:val="0"/>
          <w:sz w:val="24"/>
          <w:szCs w:val="24"/>
        </w:rPr>
        <w:t>ы</w:t>
      </w:r>
      <w:r w:rsidR="00D17B6B" w:rsidRPr="00E97729">
        <w:rPr>
          <w:rFonts w:ascii="Times New Roman" w:hAnsi="Times New Roman"/>
          <w:kern w:val="0"/>
          <w:sz w:val="24"/>
          <w:szCs w:val="24"/>
        </w:rPr>
        <w:t xml:space="preserve"> города Югорска</w:t>
      </w:r>
      <w:r w:rsidR="00D17B6B" w:rsidRPr="00E97729">
        <w:rPr>
          <w:rFonts w:ascii="Times New Roman" w:hAnsi="Times New Roman"/>
          <w:kern w:val="0"/>
          <w:sz w:val="24"/>
          <w:szCs w:val="24"/>
        </w:rPr>
        <w:tab/>
      </w:r>
      <w:r w:rsidR="00D17B6B" w:rsidRPr="00E97729">
        <w:rPr>
          <w:rFonts w:ascii="Times New Roman" w:hAnsi="Times New Roman"/>
          <w:kern w:val="0"/>
          <w:sz w:val="24"/>
          <w:szCs w:val="24"/>
        </w:rPr>
        <w:tab/>
      </w:r>
      <w:r w:rsidR="00D17B6B" w:rsidRPr="00E97729">
        <w:rPr>
          <w:rFonts w:ascii="Times New Roman" w:hAnsi="Times New Roman"/>
          <w:kern w:val="0"/>
          <w:sz w:val="24"/>
          <w:szCs w:val="24"/>
        </w:rPr>
        <w:tab/>
      </w:r>
      <w:r w:rsidR="00D17B6B" w:rsidRPr="00E97729">
        <w:rPr>
          <w:rFonts w:ascii="Times New Roman" w:hAnsi="Times New Roman"/>
          <w:kern w:val="0"/>
          <w:sz w:val="24"/>
          <w:szCs w:val="24"/>
        </w:rPr>
        <w:tab/>
      </w:r>
      <w:r w:rsidR="002260DC" w:rsidRPr="00E97729">
        <w:rPr>
          <w:rFonts w:ascii="Times New Roman" w:hAnsi="Times New Roman"/>
          <w:kern w:val="0"/>
          <w:sz w:val="24"/>
          <w:szCs w:val="24"/>
        </w:rPr>
        <w:tab/>
      </w:r>
      <w:r w:rsidR="002260DC" w:rsidRPr="00E97729">
        <w:rPr>
          <w:rFonts w:ascii="Times New Roman" w:hAnsi="Times New Roman"/>
          <w:kern w:val="0"/>
          <w:sz w:val="24"/>
          <w:szCs w:val="24"/>
        </w:rPr>
        <w:tab/>
      </w:r>
      <w:r w:rsidR="002260DC" w:rsidRPr="00E97729">
        <w:rPr>
          <w:rFonts w:ascii="Times New Roman" w:hAnsi="Times New Roman"/>
          <w:kern w:val="0"/>
          <w:sz w:val="24"/>
          <w:szCs w:val="24"/>
        </w:rPr>
        <w:tab/>
      </w:r>
      <w:r w:rsidR="002260DC" w:rsidRPr="00E97729">
        <w:rPr>
          <w:rFonts w:ascii="Times New Roman" w:hAnsi="Times New Roman"/>
          <w:kern w:val="0"/>
          <w:sz w:val="24"/>
          <w:szCs w:val="24"/>
        </w:rPr>
        <w:tab/>
      </w:r>
      <w:r w:rsidRPr="00E97729">
        <w:rPr>
          <w:rFonts w:ascii="Times New Roman" w:hAnsi="Times New Roman"/>
          <w:kern w:val="0"/>
          <w:sz w:val="24"/>
          <w:szCs w:val="24"/>
        </w:rPr>
        <w:tab/>
        <w:t>Д.А. Крылов</w:t>
      </w:r>
    </w:p>
    <w:p w:rsidR="00D17B6B" w:rsidRPr="00E97729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E97729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E97729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A09" w:rsidRPr="00E97729" w:rsidRDefault="000D0A09"/>
    <w:p w:rsidR="00A7374F" w:rsidRPr="00E97729" w:rsidRDefault="00A7374F"/>
    <w:p w:rsidR="00A7374F" w:rsidRPr="00E97729" w:rsidRDefault="00A7374F"/>
    <w:p w:rsidR="00A7374F" w:rsidRPr="00E97729" w:rsidRDefault="00A7374F"/>
    <w:p w:rsidR="00A7374F" w:rsidRPr="00E97729" w:rsidRDefault="00A7374F"/>
    <w:p w:rsidR="00B66C66" w:rsidRPr="00E97729" w:rsidRDefault="00B66C66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55F9" w:rsidRPr="00E97729" w:rsidRDefault="007C55F9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55F9" w:rsidRPr="00E97729" w:rsidRDefault="007C55F9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55F9" w:rsidRPr="00E97729" w:rsidRDefault="007C55F9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55F9" w:rsidRPr="00E97729" w:rsidRDefault="007C55F9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55F9" w:rsidRPr="00E97729" w:rsidRDefault="007C55F9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55F9" w:rsidRPr="00E97729" w:rsidRDefault="007C55F9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55F9" w:rsidRPr="00E97729" w:rsidRDefault="007C55F9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55F9" w:rsidRPr="00E97729" w:rsidRDefault="007C55F9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55F9" w:rsidRPr="00E97729" w:rsidRDefault="007C55F9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28C" w:rsidRPr="00E97729" w:rsidRDefault="004D028C" w:rsidP="004D028C">
      <w:pPr>
        <w:tabs>
          <w:tab w:val="left" w:pos="93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lang w:eastAsia="ar-SA"/>
        </w:rPr>
      </w:pPr>
      <w:r w:rsidRPr="00E97729">
        <w:rPr>
          <w:rFonts w:ascii="Times New Roman" w:hAnsi="Times New Roman" w:cs="Times New Roman"/>
          <w:b/>
          <w:bCs/>
          <w:u w:val="single"/>
          <w:lang w:eastAsia="ar-SA"/>
        </w:rPr>
        <w:t>«</w:t>
      </w:r>
      <w:r w:rsidR="007427B1" w:rsidRPr="00E97729">
        <w:rPr>
          <w:rFonts w:ascii="Times New Roman" w:hAnsi="Times New Roman" w:cs="Times New Roman"/>
          <w:b/>
          <w:bCs/>
          <w:u w:val="single"/>
          <w:lang w:eastAsia="ar-SA"/>
        </w:rPr>
        <w:t>20</w:t>
      </w:r>
      <w:r w:rsidRPr="00E97729">
        <w:rPr>
          <w:rFonts w:ascii="Times New Roman" w:hAnsi="Times New Roman" w:cs="Times New Roman"/>
          <w:b/>
          <w:bCs/>
          <w:u w:val="single"/>
          <w:lang w:eastAsia="ar-SA"/>
        </w:rPr>
        <w:t>» декабря 2019 года</w:t>
      </w:r>
    </w:p>
    <w:p w:rsidR="004D028C" w:rsidRPr="00E97729" w:rsidRDefault="004D028C" w:rsidP="004D028C">
      <w:pPr>
        <w:tabs>
          <w:tab w:val="left" w:pos="93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lang w:eastAsia="ar-SA"/>
        </w:rPr>
      </w:pPr>
      <w:r w:rsidRPr="00E97729">
        <w:rPr>
          <w:rFonts w:ascii="Times New Roman" w:hAnsi="Times New Roman" w:cs="Times New Roman"/>
          <w:b/>
          <w:bCs/>
          <w:lang w:eastAsia="ar-SA"/>
        </w:rPr>
        <w:t>(дата подписания)</w:t>
      </w:r>
    </w:p>
    <w:sectPr w:rsidR="004D028C" w:rsidRPr="00E97729" w:rsidSect="000C777A">
      <w:pgSz w:w="11906" w:h="16838"/>
      <w:pgMar w:top="680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06731"/>
    <w:rsid w:val="00054EF4"/>
    <w:rsid w:val="000623A6"/>
    <w:rsid w:val="00065B90"/>
    <w:rsid w:val="000706E5"/>
    <w:rsid w:val="000860A3"/>
    <w:rsid w:val="000A3866"/>
    <w:rsid w:val="000A3C9E"/>
    <w:rsid w:val="000C777A"/>
    <w:rsid w:val="000D0A09"/>
    <w:rsid w:val="000D0C2E"/>
    <w:rsid w:val="000D246D"/>
    <w:rsid w:val="000D4774"/>
    <w:rsid w:val="000F2738"/>
    <w:rsid w:val="001038C8"/>
    <w:rsid w:val="00106260"/>
    <w:rsid w:val="00122329"/>
    <w:rsid w:val="00131379"/>
    <w:rsid w:val="00137FA3"/>
    <w:rsid w:val="0014161C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E5FF2"/>
    <w:rsid w:val="001E78CF"/>
    <w:rsid w:val="001F4DFF"/>
    <w:rsid w:val="002033F5"/>
    <w:rsid w:val="00214E06"/>
    <w:rsid w:val="00215A5C"/>
    <w:rsid w:val="00224E2A"/>
    <w:rsid w:val="002260DC"/>
    <w:rsid w:val="0023722D"/>
    <w:rsid w:val="00241750"/>
    <w:rsid w:val="0024349A"/>
    <w:rsid w:val="00282814"/>
    <w:rsid w:val="002A0FF1"/>
    <w:rsid w:val="002C1BB4"/>
    <w:rsid w:val="002C5126"/>
    <w:rsid w:val="002D3B30"/>
    <w:rsid w:val="002E40E2"/>
    <w:rsid w:val="002F67C7"/>
    <w:rsid w:val="00306437"/>
    <w:rsid w:val="0031442F"/>
    <w:rsid w:val="003175FB"/>
    <w:rsid w:val="00333DDE"/>
    <w:rsid w:val="0037175E"/>
    <w:rsid w:val="00390075"/>
    <w:rsid w:val="003A3BD6"/>
    <w:rsid w:val="003C52B1"/>
    <w:rsid w:val="003C744A"/>
    <w:rsid w:val="003D2A05"/>
    <w:rsid w:val="003F63F7"/>
    <w:rsid w:val="004209D9"/>
    <w:rsid w:val="00452B34"/>
    <w:rsid w:val="004612F2"/>
    <w:rsid w:val="00466308"/>
    <w:rsid w:val="0047015D"/>
    <w:rsid w:val="00475E90"/>
    <w:rsid w:val="00477942"/>
    <w:rsid w:val="004809D1"/>
    <w:rsid w:val="00481991"/>
    <w:rsid w:val="00487F36"/>
    <w:rsid w:val="004973A6"/>
    <w:rsid w:val="004A5CE9"/>
    <w:rsid w:val="004B24B6"/>
    <w:rsid w:val="004C4908"/>
    <w:rsid w:val="004D028C"/>
    <w:rsid w:val="004D74D9"/>
    <w:rsid w:val="004E4E9E"/>
    <w:rsid w:val="004F1A3B"/>
    <w:rsid w:val="005155CE"/>
    <w:rsid w:val="0053448C"/>
    <w:rsid w:val="005420F1"/>
    <w:rsid w:val="0055543B"/>
    <w:rsid w:val="00566051"/>
    <w:rsid w:val="00594493"/>
    <w:rsid w:val="005B2AAC"/>
    <w:rsid w:val="005C6023"/>
    <w:rsid w:val="005F63B8"/>
    <w:rsid w:val="00615D79"/>
    <w:rsid w:val="00641673"/>
    <w:rsid w:val="00641DE4"/>
    <w:rsid w:val="00673FBB"/>
    <w:rsid w:val="00683AB2"/>
    <w:rsid w:val="006A3D49"/>
    <w:rsid w:val="006A4231"/>
    <w:rsid w:val="006B5B1D"/>
    <w:rsid w:val="006C1833"/>
    <w:rsid w:val="006C56D0"/>
    <w:rsid w:val="006F6E73"/>
    <w:rsid w:val="007170BA"/>
    <w:rsid w:val="00733D67"/>
    <w:rsid w:val="00735D5D"/>
    <w:rsid w:val="007427B1"/>
    <w:rsid w:val="00772BB4"/>
    <w:rsid w:val="00776679"/>
    <w:rsid w:val="00792841"/>
    <w:rsid w:val="007C0076"/>
    <w:rsid w:val="007C023E"/>
    <w:rsid w:val="007C222D"/>
    <w:rsid w:val="007C55F9"/>
    <w:rsid w:val="007F4081"/>
    <w:rsid w:val="00810931"/>
    <w:rsid w:val="008415DE"/>
    <w:rsid w:val="00850C4E"/>
    <w:rsid w:val="008739D0"/>
    <w:rsid w:val="0089395B"/>
    <w:rsid w:val="008C4EE7"/>
    <w:rsid w:val="008E06DB"/>
    <w:rsid w:val="008E6634"/>
    <w:rsid w:val="008F62A6"/>
    <w:rsid w:val="0090380E"/>
    <w:rsid w:val="00923C05"/>
    <w:rsid w:val="0093347C"/>
    <w:rsid w:val="00935F1F"/>
    <w:rsid w:val="009443B7"/>
    <w:rsid w:val="00952385"/>
    <w:rsid w:val="00964634"/>
    <w:rsid w:val="00973873"/>
    <w:rsid w:val="00986F1C"/>
    <w:rsid w:val="009A01BC"/>
    <w:rsid w:val="009A4868"/>
    <w:rsid w:val="009A6D26"/>
    <w:rsid w:val="009B7B6B"/>
    <w:rsid w:val="009C207A"/>
    <w:rsid w:val="009C5B53"/>
    <w:rsid w:val="009D03B9"/>
    <w:rsid w:val="009E27C6"/>
    <w:rsid w:val="00A07A74"/>
    <w:rsid w:val="00A176E4"/>
    <w:rsid w:val="00A23225"/>
    <w:rsid w:val="00A36EE2"/>
    <w:rsid w:val="00A46711"/>
    <w:rsid w:val="00A47D86"/>
    <w:rsid w:val="00A54345"/>
    <w:rsid w:val="00A61D35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A1832"/>
    <w:rsid w:val="00BD3B73"/>
    <w:rsid w:val="00BE3032"/>
    <w:rsid w:val="00C03751"/>
    <w:rsid w:val="00C05BF2"/>
    <w:rsid w:val="00C4488D"/>
    <w:rsid w:val="00C534E1"/>
    <w:rsid w:val="00C6349F"/>
    <w:rsid w:val="00C674D3"/>
    <w:rsid w:val="00C72488"/>
    <w:rsid w:val="00C82ACD"/>
    <w:rsid w:val="00C950D4"/>
    <w:rsid w:val="00CA5245"/>
    <w:rsid w:val="00CD2D49"/>
    <w:rsid w:val="00CF01A7"/>
    <w:rsid w:val="00CF2412"/>
    <w:rsid w:val="00CF4114"/>
    <w:rsid w:val="00D0377F"/>
    <w:rsid w:val="00D17B6B"/>
    <w:rsid w:val="00D30F31"/>
    <w:rsid w:val="00D33605"/>
    <w:rsid w:val="00D407B6"/>
    <w:rsid w:val="00D50CB5"/>
    <w:rsid w:val="00D73B6C"/>
    <w:rsid w:val="00D9094C"/>
    <w:rsid w:val="00DA2611"/>
    <w:rsid w:val="00DC6E1E"/>
    <w:rsid w:val="00DD7F31"/>
    <w:rsid w:val="00DF3B6F"/>
    <w:rsid w:val="00DF7048"/>
    <w:rsid w:val="00E2445D"/>
    <w:rsid w:val="00E41FF0"/>
    <w:rsid w:val="00E830FB"/>
    <w:rsid w:val="00E85A73"/>
    <w:rsid w:val="00E97729"/>
    <w:rsid w:val="00EA23BD"/>
    <w:rsid w:val="00EB52CE"/>
    <w:rsid w:val="00EB79AF"/>
    <w:rsid w:val="00EC6ECE"/>
    <w:rsid w:val="00EF5939"/>
    <w:rsid w:val="00F16C82"/>
    <w:rsid w:val="00F23E9C"/>
    <w:rsid w:val="00F3192A"/>
    <w:rsid w:val="00F41A19"/>
    <w:rsid w:val="00F6003F"/>
    <w:rsid w:val="00F644E8"/>
    <w:rsid w:val="00F97DF2"/>
    <w:rsid w:val="00FB340C"/>
    <w:rsid w:val="00FB6B82"/>
    <w:rsid w:val="00FB70AF"/>
    <w:rsid w:val="00FB7980"/>
    <w:rsid w:val="00FE2E1B"/>
    <w:rsid w:val="00FF24C0"/>
    <w:rsid w:val="00FF5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B4554"/>
  <w15:docId w15:val="{C0DEC55F-926D-4914-87D5-BE23317C1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10">
    <w:name w:val="s_10"/>
    <w:basedOn w:val="a0"/>
    <w:rsid w:val="007C55F9"/>
  </w:style>
  <w:style w:type="paragraph" w:customStyle="1" w:styleId="s1">
    <w:name w:val="s_1"/>
    <w:basedOn w:val="a"/>
    <w:rsid w:val="007C5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7C55F9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F72C-AF0C-4E54-8F42-78212CB29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8</cp:revision>
  <cp:lastPrinted>2019-12-24T07:39:00Z</cp:lastPrinted>
  <dcterms:created xsi:type="dcterms:W3CDTF">2019-12-25T11:21:00Z</dcterms:created>
  <dcterms:modified xsi:type="dcterms:W3CDTF">2019-12-20T11:17:00Z</dcterms:modified>
</cp:coreProperties>
</file>